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95"/>
        <w:gridCol w:w="4429"/>
        <w:gridCol w:w="6371"/>
        <w:gridCol w:w="2965"/>
      </w:tblGrid>
      <w:tr w:rsidR="00DE0888" w:rsidRPr="00DE0888" w:rsidTr="00DE0888">
        <w:tc>
          <w:tcPr>
            <w:tcW w:w="15560" w:type="dxa"/>
            <w:gridSpan w:val="4"/>
          </w:tcPr>
          <w:p w:rsidR="00DE0888" w:rsidRPr="00DE0888" w:rsidRDefault="00DE0888" w:rsidP="00DE0888">
            <w:pPr>
              <w:jc w:val="center"/>
              <w:rPr>
                <w:b/>
                <w:sz w:val="40"/>
              </w:rPr>
            </w:pPr>
            <w:bookmarkStart w:id="0" w:name="_GoBack"/>
            <w:r w:rsidRPr="00DE0888">
              <w:rPr>
                <w:b/>
                <w:sz w:val="72"/>
              </w:rPr>
              <w:t xml:space="preserve">KQ: </w:t>
            </w:r>
            <w:r w:rsidR="000C074E">
              <w:rPr>
                <w:b/>
                <w:sz w:val="72"/>
              </w:rPr>
              <w:t>What are physical and chemical changes?</w:t>
            </w:r>
            <w:bookmarkEnd w:id="0"/>
          </w:p>
        </w:tc>
      </w:tr>
      <w:tr w:rsidR="000C074E" w:rsidRPr="00DE0888" w:rsidTr="00DE0888">
        <w:tc>
          <w:tcPr>
            <w:tcW w:w="15560" w:type="dxa"/>
            <w:gridSpan w:val="4"/>
          </w:tcPr>
          <w:p w:rsidR="000C074E" w:rsidRDefault="000C074E" w:rsidP="000C074E">
            <w:pPr>
              <w:ind w:left="720" w:hanging="720"/>
              <w:rPr>
                <w:sz w:val="40"/>
              </w:rPr>
            </w:pPr>
            <w:r>
              <w:rPr>
                <w:sz w:val="40"/>
              </w:rPr>
              <w:t>A physical change is __________________________.</w:t>
            </w:r>
          </w:p>
          <w:p w:rsidR="000C074E" w:rsidRPr="000C074E" w:rsidRDefault="000C074E" w:rsidP="000C074E">
            <w:pPr>
              <w:rPr>
                <w:b/>
                <w:sz w:val="44"/>
              </w:rPr>
            </w:pPr>
            <w:r>
              <w:rPr>
                <w:sz w:val="40"/>
              </w:rPr>
              <w:t>A chemical change is __________________________</w:t>
            </w:r>
          </w:p>
        </w:tc>
      </w:tr>
      <w:tr w:rsidR="00DE0888" w:rsidRPr="00DE0888" w:rsidTr="000C074E">
        <w:tc>
          <w:tcPr>
            <w:tcW w:w="1795" w:type="dxa"/>
          </w:tcPr>
          <w:p w:rsidR="00DE0888" w:rsidRPr="00DE0888" w:rsidRDefault="00DE0888" w:rsidP="00DE0888">
            <w:pPr>
              <w:jc w:val="center"/>
              <w:rPr>
                <w:b/>
                <w:sz w:val="40"/>
              </w:rPr>
            </w:pPr>
            <w:r w:rsidRPr="00DE0888">
              <w:rPr>
                <w:b/>
                <w:sz w:val="40"/>
              </w:rPr>
              <w:t>Station</w:t>
            </w:r>
          </w:p>
        </w:tc>
        <w:tc>
          <w:tcPr>
            <w:tcW w:w="4429" w:type="dxa"/>
          </w:tcPr>
          <w:p w:rsidR="00DE0888" w:rsidRPr="00DE0888" w:rsidRDefault="00DE0888" w:rsidP="00DE0888">
            <w:pPr>
              <w:jc w:val="center"/>
              <w:rPr>
                <w:b/>
                <w:sz w:val="40"/>
              </w:rPr>
            </w:pPr>
            <w:r w:rsidRPr="00DE0888">
              <w:rPr>
                <w:b/>
                <w:sz w:val="40"/>
              </w:rPr>
              <w:t>What I think is happening</w:t>
            </w:r>
          </w:p>
        </w:tc>
        <w:tc>
          <w:tcPr>
            <w:tcW w:w="6371" w:type="dxa"/>
          </w:tcPr>
          <w:p w:rsidR="00DE0888" w:rsidRPr="00DE0888" w:rsidRDefault="000C074E" w:rsidP="00DE0888">
            <w:pPr>
              <w:jc w:val="center"/>
              <w:rPr>
                <w:b/>
                <w:sz w:val="40"/>
              </w:rPr>
            </w:pPr>
            <w:r w:rsidRPr="00DE0888">
              <w:rPr>
                <w:b/>
                <w:sz w:val="40"/>
              </w:rPr>
              <w:t>Scientific explanation of what is happening (Use the internet)</w:t>
            </w:r>
          </w:p>
        </w:tc>
        <w:tc>
          <w:tcPr>
            <w:tcW w:w="2965" w:type="dxa"/>
          </w:tcPr>
          <w:p w:rsidR="000C074E" w:rsidRDefault="000C074E" w:rsidP="000C074E">
            <w:pPr>
              <w:jc w:val="center"/>
              <w:rPr>
                <w:sz w:val="40"/>
              </w:rPr>
            </w:pPr>
            <w:r w:rsidRPr="00DE0888">
              <w:rPr>
                <w:b/>
                <w:sz w:val="40"/>
              </w:rPr>
              <w:t>Physical or chemical change</w:t>
            </w:r>
          </w:p>
          <w:p w:rsidR="00DE0888" w:rsidRPr="00DE0888" w:rsidRDefault="00DE0888" w:rsidP="00DE0888">
            <w:pPr>
              <w:jc w:val="center"/>
              <w:rPr>
                <w:b/>
                <w:sz w:val="40"/>
              </w:rPr>
            </w:pPr>
          </w:p>
        </w:tc>
      </w:tr>
      <w:tr w:rsidR="00DE0888" w:rsidRPr="00DE0888" w:rsidTr="000C074E">
        <w:tc>
          <w:tcPr>
            <w:tcW w:w="1795" w:type="dxa"/>
          </w:tcPr>
          <w:p w:rsidR="00DE0888" w:rsidRDefault="00DE0888" w:rsidP="00DE0888">
            <w:pPr>
              <w:jc w:val="center"/>
              <w:rPr>
                <w:sz w:val="40"/>
              </w:rPr>
            </w:pPr>
            <w:r w:rsidRPr="00DE0888">
              <w:rPr>
                <w:sz w:val="40"/>
              </w:rPr>
              <w:t>Station 1</w:t>
            </w:r>
          </w:p>
          <w:p w:rsidR="00DE0888" w:rsidRPr="00DE0888" w:rsidRDefault="000C074E" w:rsidP="00DE0888">
            <w:pPr>
              <w:jc w:val="center"/>
              <w:rPr>
                <w:sz w:val="24"/>
              </w:rPr>
            </w:pPr>
            <w:r>
              <w:rPr>
                <w:sz w:val="24"/>
              </w:rPr>
              <w:t>Sugar Water</w:t>
            </w:r>
          </w:p>
        </w:tc>
        <w:tc>
          <w:tcPr>
            <w:tcW w:w="4429" w:type="dxa"/>
          </w:tcPr>
          <w:p w:rsidR="00DE0888" w:rsidRPr="00DE0888" w:rsidRDefault="00DE0888" w:rsidP="00DE0888">
            <w:pPr>
              <w:jc w:val="center"/>
              <w:rPr>
                <w:sz w:val="40"/>
              </w:rPr>
            </w:pPr>
          </w:p>
        </w:tc>
        <w:tc>
          <w:tcPr>
            <w:tcW w:w="6371" w:type="dxa"/>
          </w:tcPr>
          <w:p w:rsidR="00DE0888" w:rsidRPr="00DE0888" w:rsidRDefault="00DE0888" w:rsidP="00DE0888">
            <w:pPr>
              <w:jc w:val="center"/>
              <w:rPr>
                <w:sz w:val="40"/>
              </w:rPr>
            </w:pPr>
          </w:p>
        </w:tc>
        <w:tc>
          <w:tcPr>
            <w:tcW w:w="2965" w:type="dxa"/>
          </w:tcPr>
          <w:p w:rsidR="00DE0888" w:rsidRDefault="00DE0888" w:rsidP="00DE0888">
            <w:pPr>
              <w:jc w:val="center"/>
              <w:rPr>
                <w:sz w:val="40"/>
              </w:rPr>
            </w:pPr>
          </w:p>
          <w:p w:rsidR="00DE0888" w:rsidRDefault="00DE0888" w:rsidP="00DE0888">
            <w:pPr>
              <w:jc w:val="center"/>
              <w:rPr>
                <w:sz w:val="40"/>
              </w:rPr>
            </w:pPr>
          </w:p>
          <w:p w:rsidR="000C074E" w:rsidRPr="00DE0888" w:rsidRDefault="000C074E" w:rsidP="00DE0888">
            <w:pPr>
              <w:jc w:val="center"/>
              <w:rPr>
                <w:sz w:val="40"/>
              </w:rPr>
            </w:pPr>
          </w:p>
        </w:tc>
      </w:tr>
      <w:tr w:rsidR="00DE0888" w:rsidRPr="00DE0888" w:rsidTr="000C074E">
        <w:tc>
          <w:tcPr>
            <w:tcW w:w="1795" w:type="dxa"/>
          </w:tcPr>
          <w:p w:rsidR="00DE0888" w:rsidRDefault="00DE0888" w:rsidP="00DE0888">
            <w:pPr>
              <w:jc w:val="center"/>
              <w:rPr>
                <w:sz w:val="40"/>
              </w:rPr>
            </w:pPr>
            <w:r w:rsidRPr="00DE0888">
              <w:rPr>
                <w:sz w:val="40"/>
              </w:rPr>
              <w:t>Station 2</w:t>
            </w:r>
          </w:p>
          <w:p w:rsidR="00DE0888" w:rsidRPr="00DE0888" w:rsidRDefault="000C074E" w:rsidP="000C074E">
            <w:pPr>
              <w:jc w:val="center"/>
              <w:rPr>
                <w:sz w:val="24"/>
              </w:rPr>
            </w:pPr>
            <w:r>
              <w:rPr>
                <w:sz w:val="24"/>
              </w:rPr>
              <w:t>Bush</w:t>
            </w:r>
            <w:r w:rsidR="00DE0888">
              <w:rPr>
                <w:sz w:val="24"/>
              </w:rPr>
              <w:t xml:space="preserve"> Fire</w:t>
            </w:r>
          </w:p>
        </w:tc>
        <w:tc>
          <w:tcPr>
            <w:tcW w:w="4429" w:type="dxa"/>
          </w:tcPr>
          <w:p w:rsidR="00DE0888" w:rsidRPr="00DE0888" w:rsidRDefault="00DE0888" w:rsidP="00DE0888">
            <w:pPr>
              <w:jc w:val="center"/>
              <w:rPr>
                <w:sz w:val="40"/>
              </w:rPr>
            </w:pPr>
          </w:p>
        </w:tc>
        <w:tc>
          <w:tcPr>
            <w:tcW w:w="6371" w:type="dxa"/>
          </w:tcPr>
          <w:p w:rsidR="00DE0888" w:rsidRPr="00DE0888" w:rsidRDefault="00DE0888" w:rsidP="00DE0888">
            <w:pPr>
              <w:jc w:val="center"/>
              <w:rPr>
                <w:sz w:val="40"/>
              </w:rPr>
            </w:pPr>
          </w:p>
        </w:tc>
        <w:tc>
          <w:tcPr>
            <w:tcW w:w="2965" w:type="dxa"/>
          </w:tcPr>
          <w:p w:rsidR="00DE0888" w:rsidRDefault="00DE0888" w:rsidP="00DE0888">
            <w:pPr>
              <w:jc w:val="center"/>
              <w:rPr>
                <w:sz w:val="40"/>
              </w:rPr>
            </w:pPr>
          </w:p>
          <w:p w:rsidR="00DE0888" w:rsidRDefault="00DE0888" w:rsidP="00DE0888">
            <w:pPr>
              <w:jc w:val="center"/>
              <w:rPr>
                <w:sz w:val="40"/>
              </w:rPr>
            </w:pPr>
          </w:p>
          <w:p w:rsidR="00DE0888" w:rsidRPr="00DE0888" w:rsidRDefault="00DE0888" w:rsidP="00DE0888">
            <w:pPr>
              <w:jc w:val="center"/>
              <w:rPr>
                <w:sz w:val="40"/>
              </w:rPr>
            </w:pPr>
          </w:p>
        </w:tc>
      </w:tr>
      <w:tr w:rsidR="00DE0888" w:rsidRPr="00DE0888" w:rsidTr="000C074E">
        <w:tc>
          <w:tcPr>
            <w:tcW w:w="1795" w:type="dxa"/>
          </w:tcPr>
          <w:p w:rsidR="00DE0888" w:rsidRDefault="00DE0888" w:rsidP="00DE0888">
            <w:pPr>
              <w:jc w:val="center"/>
              <w:rPr>
                <w:sz w:val="40"/>
              </w:rPr>
            </w:pPr>
            <w:r w:rsidRPr="00DE0888">
              <w:rPr>
                <w:sz w:val="40"/>
              </w:rPr>
              <w:t>Station 3</w:t>
            </w:r>
          </w:p>
          <w:p w:rsidR="00DE0888" w:rsidRPr="00DE0888" w:rsidRDefault="00DE0888" w:rsidP="00DE0888">
            <w:pPr>
              <w:jc w:val="center"/>
              <w:rPr>
                <w:sz w:val="24"/>
              </w:rPr>
            </w:pPr>
            <w:r>
              <w:rPr>
                <w:sz w:val="24"/>
              </w:rPr>
              <w:t>Bicarb and Vinegar</w:t>
            </w:r>
          </w:p>
        </w:tc>
        <w:tc>
          <w:tcPr>
            <w:tcW w:w="4429" w:type="dxa"/>
          </w:tcPr>
          <w:p w:rsidR="00DE0888" w:rsidRPr="00DE0888" w:rsidRDefault="00DE0888" w:rsidP="00DE0888">
            <w:pPr>
              <w:jc w:val="center"/>
              <w:rPr>
                <w:sz w:val="40"/>
              </w:rPr>
            </w:pPr>
          </w:p>
        </w:tc>
        <w:tc>
          <w:tcPr>
            <w:tcW w:w="6371" w:type="dxa"/>
          </w:tcPr>
          <w:p w:rsidR="00DE0888" w:rsidRPr="00DE0888" w:rsidRDefault="00DE0888" w:rsidP="00DE0888">
            <w:pPr>
              <w:jc w:val="center"/>
              <w:rPr>
                <w:sz w:val="40"/>
              </w:rPr>
            </w:pPr>
          </w:p>
        </w:tc>
        <w:tc>
          <w:tcPr>
            <w:tcW w:w="2965" w:type="dxa"/>
          </w:tcPr>
          <w:p w:rsidR="00DE0888" w:rsidRDefault="00DE0888" w:rsidP="00DE0888">
            <w:pPr>
              <w:jc w:val="center"/>
              <w:rPr>
                <w:sz w:val="40"/>
              </w:rPr>
            </w:pPr>
          </w:p>
          <w:p w:rsidR="00DE0888" w:rsidRDefault="00DE0888" w:rsidP="00DE0888">
            <w:pPr>
              <w:jc w:val="center"/>
              <w:rPr>
                <w:sz w:val="40"/>
              </w:rPr>
            </w:pPr>
          </w:p>
          <w:p w:rsidR="00DE0888" w:rsidRPr="00DE0888" w:rsidRDefault="00DE0888" w:rsidP="00DE0888">
            <w:pPr>
              <w:jc w:val="center"/>
              <w:rPr>
                <w:sz w:val="40"/>
              </w:rPr>
            </w:pPr>
          </w:p>
        </w:tc>
      </w:tr>
      <w:tr w:rsidR="00DE0888" w:rsidRPr="00DE0888" w:rsidTr="000C074E">
        <w:tc>
          <w:tcPr>
            <w:tcW w:w="1795" w:type="dxa"/>
          </w:tcPr>
          <w:p w:rsidR="00DE0888" w:rsidRDefault="00DE0888" w:rsidP="00DE0888">
            <w:pPr>
              <w:jc w:val="center"/>
              <w:rPr>
                <w:sz w:val="40"/>
              </w:rPr>
            </w:pPr>
            <w:r w:rsidRPr="00DE0888">
              <w:rPr>
                <w:sz w:val="40"/>
              </w:rPr>
              <w:t>Station 4</w:t>
            </w:r>
          </w:p>
          <w:p w:rsidR="00DE0888" w:rsidRPr="00DE0888" w:rsidRDefault="000C074E" w:rsidP="00DE0888">
            <w:pPr>
              <w:jc w:val="center"/>
              <w:rPr>
                <w:sz w:val="24"/>
              </w:rPr>
            </w:pPr>
            <w:r>
              <w:rPr>
                <w:sz w:val="24"/>
              </w:rPr>
              <w:t>Magic Salt</w:t>
            </w:r>
          </w:p>
        </w:tc>
        <w:tc>
          <w:tcPr>
            <w:tcW w:w="4429" w:type="dxa"/>
          </w:tcPr>
          <w:p w:rsidR="00DE0888" w:rsidRPr="00DE0888" w:rsidRDefault="00DE0888" w:rsidP="00DE0888">
            <w:pPr>
              <w:jc w:val="center"/>
              <w:rPr>
                <w:sz w:val="40"/>
              </w:rPr>
            </w:pPr>
          </w:p>
        </w:tc>
        <w:tc>
          <w:tcPr>
            <w:tcW w:w="6371" w:type="dxa"/>
          </w:tcPr>
          <w:p w:rsidR="00DE0888" w:rsidRPr="00DE0888" w:rsidRDefault="00DE0888" w:rsidP="00DE0888">
            <w:pPr>
              <w:jc w:val="center"/>
              <w:rPr>
                <w:sz w:val="40"/>
              </w:rPr>
            </w:pPr>
          </w:p>
        </w:tc>
        <w:tc>
          <w:tcPr>
            <w:tcW w:w="2965" w:type="dxa"/>
          </w:tcPr>
          <w:p w:rsidR="00DE0888" w:rsidRDefault="00DE0888" w:rsidP="00DE0888">
            <w:pPr>
              <w:jc w:val="center"/>
              <w:rPr>
                <w:sz w:val="40"/>
              </w:rPr>
            </w:pPr>
          </w:p>
          <w:p w:rsidR="00DE0888" w:rsidRDefault="00DE0888" w:rsidP="00DE0888">
            <w:pPr>
              <w:jc w:val="center"/>
              <w:rPr>
                <w:sz w:val="40"/>
              </w:rPr>
            </w:pPr>
          </w:p>
          <w:p w:rsidR="00DE0888" w:rsidRPr="00DE0888" w:rsidRDefault="00DE0888" w:rsidP="00DE0888">
            <w:pPr>
              <w:jc w:val="center"/>
              <w:rPr>
                <w:sz w:val="40"/>
              </w:rPr>
            </w:pPr>
          </w:p>
        </w:tc>
      </w:tr>
      <w:tr w:rsidR="00DE0888" w:rsidRPr="00DE0888" w:rsidTr="000C074E">
        <w:tc>
          <w:tcPr>
            <w:tcW w:w="1795" w:type="dxa"/>
          </w:tcPr>
          <w:p w:rsidR="00DE0888" w:rsidRDefault="00DE0888" w:rsidP="00DE0888">
            <w:pPr>
              <w:jc w:val="center"/>
              <w:rPr>
                <w:sz w:val="40"/>
              </w:rPr>
            </w:pPr>
            <w:r w:rsidRPr="00DE0888">
              <w:rPr>
                <w:sz w:val="40"/>
              </w:rPr>
              <w:t>Station 5</w:t>
            </w:r>
          </w:p>
          <w:p w:rsidR="00DE0888" w:rsidRPr="00DE0888" w:rsidRDefault="00DE0888" w:rsidP="00DE0888">
            <w:pPr>
              <w:jc w:val="center"/>
              <w:rPr>
                <w:sz w:val="24"/>
              </w:rPr>
            </w:pPr>
            <w:r>
              <w:rPr>
                <w:sz w:val="24"/>
              </w:rPr>
              <w:t>Cooking an Egg</w:t>
            </w:r>
          </w:p>
        </w:tc>
        <w:tc>
          <w:tcPr>
            <w:tcW w:w="4429" w:type="dxa"/>
          </w:tcPr>
          <w:p w:rsidR="00DE0888" w:rsidRPr="00DE0888" w:rsidRDefault="00DE0888" w:rsidP="00DE0888">
            <w:pPr>
              <w:jc w:val="center"/>
              <w:rPr>
                <w:sz w:val="40"/>
              </w:rPr>
            </w:pPr>
          </w:p>
        </w:tc>
        <w:tc>
          <w:tcPr>
            <w:tcW w:w="6371" w:type="dxa"/>
          </w:tcPr>
          <w:p w:rsidR="00DE0888" w:rsidRPr="00DE0888" w:rsidRDefault="00DE0888" w:rsidP="00DE0888">
            <w:pPr>
              <w:jc w:val="center"/>
              <w:rPr>
                <w:sz w:val="40"/>
              </w:rPr>
            </w:pPr>
          </w:p>
        </w:tc>
        <w:tc>
          <w:tcPr>
            <w:tcW w:w="2965" w:type="dxa"/>
          </w:tcPr>
          <w:p w:rsidR="00DE0888" w:rsidRDefault="00DE0888" w:rsidP="00DE0888">
            <w:pPr>
              <w:jc w:val="center"/>
              <w:rPr>
                <w:sz w:val="40"/>
              </w:rPr>
            </w:pPr>
          </w:p>
          <w:p w:rsidR="00DE0888" w:rsidRDefault="00DE0888" w:rsidP="00DE0888">
            <w:pPr>
              <w:jc w:val="center"/>
              <w:rPr>
                <w:sz w:val="40"/>
              </w:rPr>
            </w:pPr>
          </w:p>
          <w:p w:rsidR="00DE0888" w:rsidRPr="00DE0888" w:rsidRDefault="00DE0888" w:rsidP="00DE0888">
            <w:pPr>
              <w:jc w:val="center"/>
              <w:rPr>
                <w:sz w:val="40"/>
              </w:rPr>
            </w:pPr>
          </w:p>
        </w:tc>
      </w:tr>
    </w:tbl>
    <w:p w:rsidR="000C074E" w:rsidRDefault="000C074E" w:rsidP="000C074E">
      <w:pPr>
        <w:ind w:left="720" w:hanging="720"/>
        <w:rPr>
          <w:sz w:val="40"/>
        </w:rPr>
        <w:sectPr w:rsidR="000C074E" w:rsidSect="00DE0888">
          <w:pgSz w:w="16838" w:h="11906" w:orient="landscape"/>
          <w:pgMar w:top="630" w:right="548" w:bottom="540" w:left="720" w:header="708" w:footer="708" w:gutter="0"/>
          <w:cols w:space="708"/>
          <w:docGrid w:linePitch="360"/>
        </w:sectPr>
      </w:pPr>
    </w:p>
    <w:p w:rsidR="000C074E" w:rsidRDefault="000C074E" w:rsidP="000C074E">
      <w:pPr>
        <w:jc w:val="center"/>
        <w:rPr>
          <w:sz w:val="56"/>
        </w:rPr>
      </w:pPr>
      <w:r>
        <w:rPr>
          <w:sz w:val="56"/>
        </w:rPr>
        <w:lastRenderedPageBreak/>
        <w:t>Station 1</w:t>
      </w:r>
    </w:p>
    <w:p w:rsidR="000C074E" w:rsidRDefault="000C074E" w:rsidP="000C074E">
      <w:pPr>
        <w:jc w:val="center"/>
        <w:rPr>
          <w:sz w:val="56"/>
        </w:rPr>
      </w:pPr>
      <w:r>
        <w:rPr>
          <w:sz w:val="56"/>
        </w:rPr>
        <w:t>Sugar Water</w:t>
      </w:r>
    </w:p>
    <w:p w:rsidR="000C074E" w:rsidRDefault="000C074E" w:rsidP="000C074E">
      <w:pPr>
        <w:jc w:val="center"/>
        <w:rPr>
          <w:sz w:val="32"/>
        </w:rPr>
      </w:pPr>
      <w:r>
        <w:rPr>
          <w:sz w:val="32"/>
        </w:rPr>
        <w:t>A few weeks ago we mixed some sugar into some water for an experiment. Can you remember what happened? Use the internet to find out “</w:t>
      </w:r>
      <w:r w:rsidRPr="000C074E">
        <w:rPr>
          <w:b/>
          <w:sz w:val="32"/>
          <w:u w:val="single"/>
        </w:rPr>
        <w:t>what happens to sugar when it dissolves</w:t>
      </w:r>
      <w:r>
        <w:rPr>
          <w:sz w:val="32"/>
        </w:rPr>
        <w:t xml:space="preserve">”. </w:t>
      </w:r>
      <w:r>
        <w:rPr>
          <w:sz w:val="32"/>
        </w:rPr>
        <w:t>Do you think this a physical or chemical change?</w:t>
      </w:r>
    </w:p>
    <w:p w:rsidR="000C074E" w:rsidRPr="000C074E" w:rsidRDefault="000C074E" w:rsidP="000C074E">
      <w:pPr>
        <w:jc w:val="center"/>
        <w:rPr>
          <w:sz w:val="32"/>
        </w:rPr>
      </w:pPr>
    </w:p>
    <w:p w:rsidR="000C074E" w:rsidRDefault="000C074E" w:rsidP="000C074E">
      <w:pPr>
        <w:jc w:val="center"/>
        <w:rPr>
          <w:sz w:val="56"/>
        </w:rPr>
      </w:pPr>
      <w:r>
        <w:rPr>
          <w:sz w:val="56"/>
        </w:rPr>
        <w:t>Station 2</w:t>
      </w:r>
    </w:p>
    <w:p w:rsidR="000C074E" w:rsidRDefault="000C074E" w:rsidP="000C074E">
      <w:pPr>
        <w:jc w:val="center"/>
        <w:rPr>
          <w:sz w:val="56"/>
        </w:rPr>
      </w:pPr>
      <w:r>
        <w:rPr>
          <w:sz w:val="56"/>
        </w:rPr>
        <w:t>Forest Fire</w:t>
      </w:r>
    </w:p>
    <w:p w:rsidR="000C074E" w:rsidRDefault="000C074E" w:rsidP="000C074E">
      <w:pPr>
        <w:jc w:val="center"/>
        <w:rPr>
          <w:sz w:val="32"/>
        </w:rPr>
      </w:pPr>
      <w:r>
        <w:rPr>
          <w:sz w:val="32"/>
        </w:rPr>
        <w:t xml:space="preserve">Look at the image of the bush fire. What do you think is happening to the wood particles in the trees? </w:t>
      </w:r>
      <w:r>
        <w:rPr>
          <w:sz w:val="32"/>
        </w:rPr>
        <w:t>Use the internet to</w:t>
      </w:r>
      <w:r>
        <w:rPr>
          <w:sz w:val="32"/>
        </w:rPr>
        <w:t xml:space="preserve"> research the “</w:t>
      </w:r>
      <w:r w:rsidRPr="000C074E">
        <w:rPr>
          <w:b/>
          <w:sz w:val="32"/>
          <w:u w:val="single"/>
        </w:rPr>
        <w:t>burning wood reaction</w:t>
      </w:r>
      <w:r>
        <w:rPr>
          <w:sz w:val="32"/>
        </w:rPr>
        <w:t xml:space="preserve">”. </w:t>
      </w:r>
      <w:r>
        <w:rPr>
          <w:sz w:val="32"/>
        </w:rPr>
        <w:t>Do you think this is a physical or chemical change?</w:t>
      </w:r>
    </w:p>
    <w:p w:rsidR="000C074E" w:rsidRPr="000C074E" w:rsidRDefault="000C074E" w:rsidP="000C074E">
      <w:pPr>
        <w:jc w:val="center"/>
        <w:rPr>
          <w:sz w:val="32"/>
        </w:rPr>
      </w:pPr>
    </w:p>
    <w:p w:rsidR="000C074E" w:rsidRDefault="000C074E" w:rsidP="000C074E">
      <w:pPr>
        <w:jc w:val="center"/>
        <w:rPr>
          <w:sz w:val="56"/>
        </w:rPr>
      </w:pPr>
      <w:r>
        <w:rPr>
          <w:sz w:val="56"/>
        </w:rPr>
        <w:t>Station 3</w:t>
      </w:r>
    </w:p>
    <w:p w:rsidR="000C074E" w:rsidRDefault="000C074E" w:rsidP="000C074E">
      <w:pPr>
        <w:jc w:val="center"/>
        <w:rPr>
          <w:sz w:val="56"/>
        </w:rPr>
      </w:pPr>
      <w:r>
        <w:rPr>
          <w:sz w:val="56"/>
        </w:rPr>
        <w:t>Bicarb and Vinegar</w:t>
      </w:r>
    </w:p>
    <w:p w:rsidR="000C074E" w:rsidRDefault="000C074E" w:rsidP="000C074E">
      <w:pPr>
        <w:jc w:val="center"/>
        <w:rPr>
          <w:sz w:val="32"/>
        </w:rPr>
      </w:pPr>
      <w:r>
        <w:rPr>
          <w:sz w:val="32"/>
        </w:rPr>
        <w:t>What happens when we mix bicarb and vinegar? Add one heaped teaspoon of bicarb soda to one cup of vinegar and see what happens. Write why you think this occurs, then use the internet to find out the scientific explanation behind “</w:t>
      </w:r>
      <w:r w:rsidRPr="000C074E">
        <w:rPr>
          <w:b/>
          <w:sz w:val="32"/>
          <w:u w:val="single"/>
        </w:rPr>
        <w:t>why bicarb and vinegar react</w:t>
      </w:r>
      <w:r>
        <w:rPr>
          <w:sz w:val="32"/>
        </w:rPr>
        <w:t>”. Is this a chemical or physical change?</w:t>
      </w:r>
    </w:p>
    <w:p w:rsidR="000C074E" w:rsidRDefault="000C074E" w:rsidP="000C074E">
      <w:pPr>
        <w:rPr>
          <w:sz w:val="32"/>
        </w:rPr>
      </w:pPr>
    </w:p>
    <w:p w:rsidR="000C074E" w:rsidRDefault="000C074E" w:rsidP="000C074E">
      <w:pPr>
        <w:rPr>
          <w:sz w:val="32"/>
        </w:rPr>
      </w:pPr>
    </w:p>
    <w:p w:rsidR="000C074E" w:rsidRPr="000C074E" w:rsidRDefault="000C074E" w:rsidP="000C074E">
      <w:pPr>
        <w:jc w:val="center"/>
        <w:rPr>
          <w:sz w:val="32"/>
        </w:rPr>
      </w:pPr>
    </w:p>
    <w:p w:rsidR="000C074E" w:rsidRDefault="000C074E" w:rsidP="000C074E">
      <w:pPr>
        <w:jc w:val="center"/>
        <w:rPr>
          <w:sz w:val="56"/>
        </w:rPr>
      </w:pPr>
      <w:r>
        <w:rPr>
          <w:sz w:val="56"/>
        </w:rPr>
        <w:lastRenderedPageBreak/>
        <w:t>Station 4</w:t>
      </w:r>
    </w:p>
    <w:p w:rsidR="000C074E" w:rsidRDefault="000C074E" w:rsidP="000C074E">
      <w:pPr>
        <w:jc w:val="center"/>
        <w:rPr>
          <w:sz w:val="56"/>
        </w:rPr>
      </w:pPr>
      <w:r>
        <w:rPr>
          <w:sz w:val="56"/>
        </w:rPr>
        <w:t>Magic Salt</w:t>
      </w:r>
    </w:p>
    <w:p w:rsidR="000C074E" w:rsidRDefault="000C074E" w:rsidP="000C074E">
      <w:pPr>
        <w:jc w:val="center"/>
        <w:rPr>
          <w:sz w:val="32"/>
        </w:rPr>
      </w:pPr>
      <w:r>
        <w:rPr>
          <w:sz w:val="32"/>
        </w:rPr>
        <w:t>These cups had salt dissolved into them when we did our experiment earlier, but the salt seems to have come back! Why do you think the salt has appeared at the bottom of the cup? Google “</w:t>
      </w:r>
      <w:r w:rsidRPr="000C074E">
        <w:rPr>
          <w:b/>
          <w:sz w:val="32"/>
          <w:u w:val="single"/>
        </w:rPr>
        <w:t>how is salt made</w:t>
      </w:r>
      <w:r>
        <w:rPr>
          <w:sz w:val="32"/>
        </w:rPr>
        <w:t>” to find your answers. Is the salt reappearing a chemical or physical change?</w:t>
      </w:r>
    </w:p>
    <w:p w:rsidR="000C074E" w:rsidRPr="000C074E" w:rsidRDefault="000C074E" w:rsidP="000C074E">
      <w:pPr>
        <w:jc w:val="center"/>
        <w:rPr>
          <w:sz w:val="32"/>
        </w:rPr>
      </w:pPr>
    </w:p>
    <w:p w:rsidR="000C074E" w:rsidRDefault="000C074E" w:rsidP="000C074E">
      <w:pPr>
        <w:jc w:val="center"/>
        <w:rPr>
          <w:sz w:val="56"/>
        </w:rPr>
      </w:pPr>
      <w:r>
        <w:rPr>
          <w:sz w:val="56"/>
        </w:rPr>
        <w:t>Station 5</w:t>
      </w:r>
    </w:p>
    <w:p w:rsidR="000C074E" w:rsidRDefault="000C074E" w:rsidP="000C074E">
      <w:pPr>
        <w:jc w:val="center"/>
        <w:rPr>
          <w:sz w:val="56"/>
        </w:rPr>
      </w:pPr>
      <w:r>
        <w:rPr>
          <w:sz w:val="56"/>
        </w:rPr>
        <w:t>Cooking an Egg</w:t>
      </w:r>
    </w:p>
    <w:p w:rsidR="000C074E" w:rsidRPr="000C074E" w:rsidRDefault="000C074E" w:rsidP="000C074E">
      <w:pPr>
        <w:jc w:val="center"/>
        <w:rPr>
          <w:sz w:val="32"/>
        </w:rPr>
      </w:pPr>
      <w:r>
        <w:rPr>
          <w:sz w:val="32"/>
        </w:rPr>
        <w:t>What happens to an egg when it is fried? With the help from an adult, fry an egg and then write what you think is happening to the particles in the egg. Research “</w:t>
      </w:r>
      <w:r w:rsidRPr="000C074E">
        <w:rPr>
          <w:b/>
          <w:sz w:val="32"/>
          <w:u w:val="single"/>
        </w:rPr>
        <w:t>raw egg change</w:t>
      </w:r>
      <w:r>
        <w:rPr>
          <w:sz w:val="32"/>
        </w:rPr>
        <w:t>” to find out what is actually happening to the egg, and whether this is a physical or chemical change.</w:t>
      </w:r>
    </w:p>
    <w:sectPr w:rsidR="000C074E" w:rsidRPr="000C074E" w:rsidSect="000C074E">
      <w:pgSz w:w="11906" w:h="16838"/>
      <w:pgMar w:top="1170" w:right="1106" w:bottom="117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88"/>
    <w:rsid w:val="000C074E"/>
    <w:rsid w:val="00115820"/>
    <w:rsid w:val="00DE08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7D56"/>
  <w15:chartTrackingRefBased/>
  <w15:docId w15:val="{6C3CBD9F-A5A9-44A8-83F7-193A752C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Cook</dc:creator>
  <cp:keywords/>
  <dc:description/>
  <cp:lastModifiedBy>Nathan Cook</cp:lastModifiedBy>
  <cp:revision>1</cp:revision>
  <dcterms:created xsi:type="dcterms:W3CDTF">2016-08-22T19:19:00Z</dcterms:created>
  <dcterms:modified xsi:type="dcterms:W3CDTF">2016-08-22T20:12:00Z</dcterms:modified>
</cp:coreProperties>
</file>